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4B36" w14:textId="77777777" w:rsidR="000E231C" w:rsidRPr="00E200F5" w:rsidRDefault="00E200F5">
      <w:pPr>
        <w:rPr>
          <w:b/>
          <w:sz w:val="24"/>
          <w:szCs w:val="24"/>
        </w:rPr>
      </w:pPr>
      <w:r w:rsidRPr="00E200F5">
        <w:rPr>
          <w:b/>
          <w:sz w:val="24"/>
          <w:szCs w:val="24"/>
        </w:rPr>
        <w:t xml:space="preserve">Completion Report </w:t>
      </w:r>
      <w:r w:rsidRPr="00E200F5">
        <w:rPr>
          <w:rFonts w:ascii="Trebuchet MS" w:hAnsi="Trebuchet MS"/>
          <w:b/>
          <w:color w:val="000000"/>
          <w:sz w:val="24"/>
          <w:szCs w:val="24"/>
          <w:shd w:val="clear" w:color="auto" w:fill="EFF5F8"/>
        </w:rPr>
        <w:t xml:space="preserve">L CRIS I RB </w:t>
      </w:r>
      <w:proofErr w:type="gramStart"/>
      <w:r w:rsidRPr="00E200F5">
        <w:rPr>
          <w:rFonts w:ascii="Trebuchet MS" w:hAnsi="Trebuchet MS"/>
          <w:b/>
          <w:color w:val="000000"/>
          <w:sz w:val="24"/>
          <w:szCs w:val="24"/>
          <w:shd w:val="clear" w:color="auto" w:fill="EFF5F8"/>
        </w:rPr>
        <w:t>SUA;K</w:t>
      </w:r>
      <w:proofErr w:type="gramEnd"/>
      <w:r w:rsidRPr="00E200F5">
        <w:rPr>
          <w:rFonts w:ascii="Trebuchet MS" w:hAnsi="Trebuchet MS"/>
          <w:b/>
          <w:color w:val="000000"/>
          <w:sz w:val="24"/>
          <w:szCs w:val="24"/>
          <w:shd w:val="clear" w:color="auto" w:fill="EFF5F8"/>
        </w:rPr>
        <w:t xml:space="preserve"> F STEWART</w:t>
      </w:r>
      <w:r w:rsidRPr="00E200F5">
        <w:rPr>
          <w:rFonts w:ascii="Trebuchet MS" w:hAnsi="Trebuchet MS"/>
          <w:b/>
          <w:color w:val="000000"/>
          <w:sz w:val="24"/>
          <w:szCs w:val="24"/>
          <w:shd w:val="clear" w:color="auto" w:fill="EFF5F8"/>
        </w:rPr>
        <w:t xml:space="preserve"> Alt 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920"/>
        <w:gridCol w:w="1216"/>
        <w:gridCol w:w="907"/>
        <w:gridCol w:w="5097"/>
      </w:tblGrid>
      <w:tr w:rsidR="00E200F5" w:rsidRPr="00E200F5" w14:paraId="01BC778C" w14:textId="77777777" w:rsidTr="00E200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2476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02DD6" w14:textId="77777777" w:rsidR="00E200F5" w:rsidRPr="00E200F5" w:rsidRDefault="00E200F5" w:rsidP="00E200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</w:rPr>
              <w:t>REPORT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2476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B2EB3" w14:textId="77777777" w:rsidR="00E200F5" w:rsidRPr="00E200F5" w:rsidRDefault="00E200F5" w:rsidP="00E200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</w:rPr>
              <w:t>WELL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2476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B7F8F" w14:textId="77777777" w:rsidR="00E200F5" w:rsidRPr="00E200F5" w:rsidRDefault="00E200F5" w:rsidP="00E200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</w:rPr>
              <w:t>MEASURED 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2476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999EC9" w14:textId="77777777" w:rsidR="00E200F5" w:rsidRPr="00E200F5" w:rsidRDefault="00E200F5" w:rsidP="00E200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</w:rPr>
              <w:t>TRUE VERT 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2476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6D7F61" w14:textId="77777777" w:rsidR="00E200F5" w:rsidRPr="00E200F5" w:rsidRDefault="00E200F5" w:rsidP="00E200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</w:rPr>
              <w:t>DETAIL</w:t>
            </w:r>
          </w:p>
        </w:tc>
      </w:tr>
      <w:tr w:rsidR="00E200F5" w:rsidRPr="00E200F5" w14:paraId="4B5AF07C" w14:textId="77777777" w:rsidTr="00E200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42D807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12/29/2004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657CB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2C9A9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3F13BE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50E1C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COMPLETED 12/14/04 AS A GAS WELL IN THE L CRIS I RB SUA RES; PM F; 7000 MCFD; 207 BCPD; 3500 FTP; 3613 SITP; 17/64 CK; 33816 GOR; 56 GVTY; PERFS 10731-10749' (ST: 10)</w:t>
            </w:r>
          </w:p>
        </w:tc>
      </w:tr>
      <w:tr w:rsidR="00E200F5" w:rsidRPr="00E200F5" w14:paraId="3ACBA4F8" w14:textId="77777777" w:rsidTr="00E200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C8943F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11/16/2004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EC2580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7A001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20D9E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815CA2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DRLD; LOGGED; RAN 7" CSG TO 11055' W/ 1120 SXS CMT; N/D BOPS; INSTALL D H TREE; RR 11/13/04; WOCR</w:t>
            </w:r>
          </w:p>
        </w:tc>
      </w:tr>
      <w:tr w:rsidR="00E200F5" w:rsidRPr="00E200F5" w14:paraId="363EA785" w14:textId="77777777" w:rsidTr="00E200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848A12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11/08/2004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B1B56C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89C4C0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4DF5C1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9DEA0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TIME DRLD F/ 8944-8993' ATTEMP TO SURVEY; TIH DRLD &amp; SLIDE F/ 8993-9065'; SLIDE &amp; DRLD F/ 9514-9562</w:t>
            </w:r>
            <w:proofErr w:type="gramStart"/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' ;</w:t>
            </w:r>
            <w:proofErr w:type="gramEnd"/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SLUG PIPE MADE SHORT TRIP TO 7607'; SLIDE &amp; DRLD F/ 9828-9972'; CIRC &amp; COND; TIH TO CSG SHOE @ 3040' SLIP &amp; CUT 120' DRILL LINE ;P/U NEW BIT; SLIDE &amp; DRILL F/ 9972-10443'</w:t>
            </w:r>
          </w:p>
        </w:tc>
      </w:tr>
      <w:tr w:rsidR="00E200F5" w:rsidRPr="00E200F5" w14:paraId="06074230" w14:textId="77777777" w:rsidTr="00E200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AD7BD9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11/01/2004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50834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C87A9A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412E7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60129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ATTEMPTING TO S/T @ 8950'</w:t>
            </w:r>
          </w:p>
        </w:tc>
      </w:tr>
      <w:tr w:rsidR="00E200F5" w:rsidRPr="00E200F5" w14:paraId="431BC8EF" w14:textId="77777777" w:rsidTr="00E200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82D911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10/26/2004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CE52C5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4A1121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7FF65B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AD2F4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DRLD TO 10950'; C&amp;C; LOGGED 10929-3040'; FISHING FOR ELEC LINE</w:t>
            </w:r>
          </w:p>
        </w:tc>
      </w:tr>
      <w:tr w:rsidR="00E200F5" w:rsidRPr="00E200F5" w14:paraId="45338280" w14:textId="77777777" w:rsidTr="00E200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F8610D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10/19/2004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FFC9A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A615B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9636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F5CFD9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33B855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DRLG</w:t>
            </w:r>
          </w:p>
        </w:tc>
      </w:tr>
      <w:tr w:rsidR="00E200F5" w:rsidRPr="00E200F5" w14:paraId="1332C3E7" w14:textId="77777777" w:rsidTr="00E200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23872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10/11/2004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C665A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F449E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082489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6E6C04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RAN 10 3/4" CSG TO 3040' W/ 2180 SXS CMT; TSTD BOPS; DRLG</w:t>
            </w:r>
          </w:p>
        </w:tc>
      </w:tr>
      <w:tr w:rsidR="00E200F5" w:rsidRPr="00E200F5" w14:paraId="4774810C" w14:textId="77777777" w:rsidTr="00E200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21E5B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10/04/2004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34DB2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867D3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3F266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D730B5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DROVE 16" CP TO 194'; SPUD 10/4/04 </w:t>
            </w:r>
            <w:proofErr w:type="gramStart"/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DS(</w:t>
            </w:r>
            <w:proofErr w:type="gramEnd"/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0-10950') EL (3036-10923') EL(8691-11033') RECD 12/9/04 DS(0-11055') RECD 1/25/05</w:t>
            </w:r>
          </w:p>
        </w:tc>
      </w:tr>
      <w:tr w:rsidR="00E200F5" w:rsidRPr="00E200F5" w14:paraId="229A3254" w14:textId="77777777" w:rsidTr="00E200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877569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09/29/2004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024FE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881B09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11250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1FE5D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08044F" w14:textId="77777777" w:rsidR="00E200F5" w:rsidRPr="00E200F5" w:rsidRDefault="00E200F5" w:rsidP="00E200F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200F5">
              <w:rPr>
                <w:rFonts w:ascii="Trebuchet MS" w:eastAsia="Times New Roman" w:hAnsi="Trebuchet MS" w:cs="Times New Roman"/>
                <w:sz w:val="20"/>
                <w:szCs w:val="20"/>
              </w:rPr>
              <w:t>N 26 D 04' 14" W - 8,122.73' FROM NGS MONU. "SARAH 2" IN SEC 4. PBHL: S 24 D 24' 29" E - 496' FROM PROP SURF IN SEC 4.</w:t>
            </w:r>
          </w:p>
        </w:tc>
      </w:tr>
    </w:tbl>
    <w:p w14:paraId="10897C03" w14:textId="77777777" w:rsidR="00E200F5" w:rsidRDefault="00E200F5">
      <w:bookmarkStart w:id="0" w:name="_GoBack"/>
      <w:bookmarkEnd w:id="0"/>
    </w:p>
    <w:sectPr w:rsidR="00E2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F5"/>
    <w:rsid w:val="000E231C"/>
    <w:rsid w:val="003B5FC4"/>
    <w:rsid w:val="00E200F5"/>
    <w:rsid w:val="00E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35C3"/>
  <w15:chartTrackingRefBased/>
  <w15:docId w15:val="{EC73F3BA-7FEA-40A5-909D-55383615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 Brown</dc:creator>
  <cp:keywords/>
  <dc:description/>
  <cp:lastModifiedBy>LP Brown</cp:lastModifiedBy>
  <cp:revision>1</cp:revision>
  <dcterms:created xsi:type="dcterms:W3CDTF">2017-06-22T21:37:00Z</dcterms:created>
  <dcterms:modified xsi:type="dcterms:W3CDTF">2017-06-22T21:39:00Z</dcterms:modified>
</cp:coreProperties>
</file>